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FAC4" w14:textId="101D473E" w:rsidR="00781119" w:rsidRPr="00781119" w:rsidRDefault="00781119" w:rsidP="004B1B92">
      <w:pPr>
        <w:spacing w:line="240" w:lineRule="auto"/>
        <w:rPr>
          <w:rFonts w:ascii="Arial" w:hAnsi="Arial" w:cs="Arial"/>
          <w:bCs/>
        </w:rPr>
      </w:pPr>
      <w:bookmarkStart w:id="0" w:name="_GoBack"/>
      <w:bookmarkEnd w:id="0"/>
      <w:r w:rsidRPr="004B1B92">
        <w:rPr>
          <w:rFonts w:ascii="Arial" w:hAnsi="Arial" w:cs="Arial"/>
          <w:b/>
        </w:rPr>
        <w:t>Column A:</w:t>
      </w:r>
      <w:r w:rsidRPr="004B1B92">
        <w:rPr>
          <w:rFonts w:ascii="Arial" w:hAnsi="Arial" w:cs="Arial"/>
        </w:rPr>
        <w:t xml:space="preserve"> </w:t>
      </w:r>
      <w:r w:rsidRPr="00781119">
        <w:rPr>
          <w:rFonts w:ascii="Arial" w:hAnsi="Arial" w:cs="Arial"/>
          <w:b/>
        </w:rPr>
        <w:t>Centre name</w:t>
      </w:r>
      <w:r>
        <w:rPr>
          <w:rFonts w:ascii="Arial" w:hAnsi="Arial" w:cs="Arial"/>
          <w:bCs/>
        </w:rPr>
        <w:t xml:space="preserve"> - If you are an AO partner centre, also include the AO partner name.</w:t>
      </w:r>
    </w:p>
    <w:p w14:paraId="56F97136" w14:textId="41590B8F" w:rsidR="00781119" w:rsidRPr="00781119" w:rsidRDefault="00781119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B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Pr="00781119">
        <w:rPr>
          <w:rFonts w:ascii="Arial" w:hAnsi="Arial" w:cs="Arial"/>
          <w:b/>
        </w:rPr>
        <w:t>Skillsfirst centre number</w:t>
      </w:r>
      <w:r>
        <w:rPr>
          <w:rFonts w:ascii="Arial" w:hAnsi="Arial" w:cs="Arial"/>
          <w:bCs/>
        </w:rPr>
        <w:t xml:space="preserve"> (only). If you are an AO partner centre, please clarify this with your AO.</w:t>
      </w:r>
    </w:p>
    <w:p w14:paraId="63EB4021" w14:textId="7C3D43F1" w:rsidR="009E33FF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781119">
        <w:rPr>
          <w:rFonts w:ascii="Arial" w:hAnsi="Arial" w:cs="Arial"/>
          <w:b/>
        </w:rPr>
        <w:t>C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="003959E7" w:rsidRPr="004B1B92">
        <w:rPr>
          <w:rFonts w:ascii="Arial" w:hAnsi="Arial" w:cs="Arial"/>
          <w:b/>
        </w:rPr>
        <w:t xml:space="preserve">Learner </w:t>
      </w:r>
      <w:r w:rsidR="00E958C0">
        <w:rPr>
          <w:rFonts w:ascii="Arial" w:hAnsi="Arial" w:cs="Arial"/>
          <w:b/>
        </w:rPr>
        <w:t>n</w:t>
      </w:r>
      <w:r w:rsidR="003959E7" w:rsidRPr="004B1B92">
        <w:rPr>
          <w:rFonts w:ascii="Arial" w:hAnsi="Arial" w:cs="Arial"/>
          <w:b/>
        </w:rPr>
        <w:t>ame</w:t>
      </w:r>
      <w:r w:rsidR="003959E7" w:rsidRPr="004B1B92">
        <w:rPr>
          <w:rFonts w:ascii="Arial" w:hAnsi="Arial" w:cs="Arial"/>
        </w:rPr>
        <w:t xml:space="preserve"> – Learner name as registered with Skillsfirst</w:t>
      </w:r>
      <w:r w:rsidR="001873C8" w:rsidRPr="004B1B92">
        <w:rPr>
          <w:rFonts w:ascii="Arial" w:hAnsi="Arial" w:cs="Arial"/>
        </w:rPr>
        <w:t>.</w:t>
      </w:r>
    </w:p>
    <w:p w14:paraId="72A065C9" w14:textId="7F46F884" w:rsidR="00781119" w:rsidRPr="00781119" w:rsidRDefault="00781119" w:rsidP="004B1B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Column D: </w:t>
      </w:r>
      <w:r w:rsidRPr="004B1B92">
        <w:rPr>
          <w:rFonts w:ascii="Arial" w:hAnsi="Arial" w:cs="Arial"/>
          <w:b/>
        </w:rPr>
        <w:t xml:space="preserve">Skillsfirst </w:t>
      </w:r>
      <w:r w:rsidR="00E958C0">
        <w:rPr>
          <w:rFonts w:ascii="Arial" w:hAnsi="Arial" w:cs="Arial"/>
          <w:b/>
        </w:rPr>
        <w:t>le</w:t>
      </w:r>
      <w:r w:rsidRPr="004B1B92">
        <w:rPr>
          <w:rFonts w:ascii="Arial" w:hAnsi="Arial" w:cs="Arial"/>
          <w:b/>
        </w:rPr>
        <w:t xml:space="preserve">arner </w:t>
      </w:r>
      <w:r w:rsidR="00E958C0">
        <w:rPr>
          <w:rFonts w:ascii="Arial" w:hAnsi="Arial" w:cs="Arial"/>
          <w:b/>
        </w:rPr>
        <w:t>n</w:t>
      </w:r>
      <w:r w:rsidRPr="004B1B92">
        <w:rPr>
          <w:rFonts w:ascii="Arial" w:hAnsi="Arial" w:cs="Arial"/>
          <w:b/>
        </w:rPr>
        <w:t>umber</w:t>
      </w:r>
      <w:r w:rsidRPr="004B1B92">
        <w:rPr>
          <w:rFonts w:ascii="Arial" w:hAnsi="Arial" w:cs="Arial"/>
        </w:rPr>
        <w:t xml:space="preserve"> - A unique number associated to the learner upon registration with Skillsfirst, you may also refer to this as a candidate reference number. </w:t>
      </w:r>
      <w:r>
        <w:rPr>
          <w:rFonts w:ascii="Arial" w:hAnsi="Arial" w:cs="Arial"/>
          <w:bCs/>
        </w:rPr>
        <w:t>If you are an AO partner centre, please clarify this with your AO.</w:t>
      </w:r>
    </w:p>
    <w:p w14:paraId="5308211B" w14:textId="45280977" w:rsidR="003959E7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781119">
        <w:rPr>
          <w:rFonts w:ascii="Arial" w:hAnsi="Arial" w:cs="Arial"/>
          <w:b/>
        </w:rPr>
        <w:t>E</w:t>
      </w:r>
      <w:r w:rsidRPr="004B1B92">
        <w:rPr>
          <w:rFonts w:ascii="Arial" w:hAnsi="Arial" w:cs="Arial"/>
          <w:b/>
        </w:rPr>
        <w:t xml:space="preserve">: </w:t>
      </w:r>
      <w:r w:rsidR="003959E7" w:rsidRPr="004B1B92">
        <w:rPr>
          <w:rFonts w:ascii="Arial" w:hAnsi="Arial" w:cs="Arial"/>
          <w:b/>
        </w:rPr>
        <w:t xml:space="preserve">Date of </w:t>
      </w:r>
      <w:r w:rsidR="00E958C0">
        <w:rPr>
          <w:rFonts w:ascii="Arial" w:hAnsi="Arial" w:cs="Arial"/>
          <w:b/>
        </w:rPr>
        <w:t>b</w:t>
      </w:r>
      <w:r w:rsidR="003959E7" w:rsidRPr="004B1B92">
        <w:rPr>
          <w:rFonts w:ascii="Arial" w:hAnsi="Arial" w:cs="Arial"/>
          <w:b/>
        </w:rPr>
        <w:t>irth</w:t>
      </w:r>
      <w:r w:rsidR="003959E7" w:rsidRPr="004B1B92">
        <w:rPr>
          <w:rFonts w:ascii="Arial" w:hAnsi="Arial" w:cs="Arial"/>
        </w:rPr>
        <w:t xml:space="preserve"> – Learner’s date of birth</w:t>
      </w:r>
      <w:r w:rsidR="001873C8" w:rsidRPr="004B1B92">
        <w:rPr>
          <w:rFonts w:ascii="Arial" w:hAnsi="Arial" w:cs="Arial"/>
        </w:rPr>
        <w:t>.</w:t>
      </w:r>
    </w:p>
    <w:p w14:paraId="16F81067" w14:textId="715210BD" w:rsidR="00CC1969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Column’s </w:t>
      </w:r>
      <w:r w:rsidR="009163EA">
        <w:rPr>
          <w:rFonts w:ascii="Arial" w:hAnsi="Arial" w:cs="Arial"/>
          <w:b/>
        </w:rPr>
        <w:t>F</w:t>
      </w:r>
      <w:r w:rsidRPr="004B1B92">
        <w:rPr>
          <w:rFonts w:ascii="Arial" w:hAnsi="Arial" w:cs="Arial"/>
          <w:b/>
        </w:rPr>
        <w:t xml:space="preserve">, </w:t>
      </w:r>
      <w:r w:rsidR="009163EA">
        <w:rPr>
          <w:rFonts w:ascii="Arial" w:hAnsi="Arial" w:cs="Arial"/>
          <w:b/>
        </w:rPr>
        <w:t>G</w:t>
      </w:r>
      <w:r w:rsidRPr="004B1B92">
        <w:rPr>
          <w:rFonts w:ascii="Arial" w:hAnsi="Arial" w:cs="Arial"/>
          <w:b/>
        </w:rPr>
        <w:t xml:space="preserve"> and </w:t>
      </w:r>
      <w:r w:rsidR="009163EA">
        <w:rPr>
          <w:rFonts w:ascii="Arial" w:hAnsi="Arial" w:cs="Arial"/>
          <w:b/>
        </w:rPr>
        <w:t>H</w:t>
      </w:r>
      <w:r w:rsidRPr="004B1B92">
        <w:rPr>
          <w:rFonts w:ascii="Arial" w:hAnsi="Arial" w:cs="Arial"/>
          <w:b/>
        </w:rPr>
        <w:t xml:space="preserve"> - </w:t>
      </w:r>
      <w:r w:rsidR="003959E7" w:rsidRPr="004B1B92">
        <w:rPr>
          <w:rFonts w:ascii="Arial" w:hAnsi="Arial" w:cs="Arial"/>
        </w:rPr>
        <w:t xml:space="preserve">The </w:t>
      </w:r>
      <w:r w:rsidRPr="004B1B92">
        <w:rPr>
          <w:rFonts w:ascii="Arial" w:hAnsi="Arial" w:cs="Arial"/>
        </w:rPr>
        <w:t>table below details</w:t>
      </w:r>
      <w:r w:rsidR="003959E7" w:rsidRPr="004B1B92">
        <w:rPr>
          <w:rFonts w:ascii="Arial" w:hAnsi="Arial" w:cs="Arial"/>
        </w:rPr>
        <w:t xml:space="preserve"> the </w:t>
      </w:r>
      <w:r w:rsidRPr="004B1B92">
        <w:rPr>
          <w:rFonts w:ascii="Arial" w:hAnsi="Arial" w:cs="Arial"/>
        </w:rPr>
        <w:t xml:space="preserve">information you will need for each Functional Skills qualification.  </w:t>
      </w:r>
    </w:p>
    <w:p w14:paraId="459A0F71" w14:textId="513B5010" w:rsidR="003959E7" w:rsidRPr="004B1B92" w:rsidRDefault="00CC1969" w:rsidP="004B1B92">
      <w:pPr>
        <w:spacing w:line="240" w:lineRule="auto"/>
        <w:rPr>
          <w:rFonts w:ascii="Arial" w:hAnsi="Arial" w:cs="Arial"/>
          <w:b/>
        </w:rPr>
      </w:pPr>
      <w:r w:rsidRPr="004B1B92">
        <w:rPr>
          <w:rFonts w:ascii="Arial" w:hAnsi="Arial" w:cs="Arial"/>
        </w:rPr>
        <w:t>Please note: for Functional Skills English qualification</w:t>
      </w:r>
      <w:r w:rsidR="00781119">
        <w:rPr>
          <w:rFonts w:ascii="Arial" w:hAnsi="Arial" w:cs="Arial"/>
        </w:rPr>
        <w:t>s</w:t>
      </w:r>
      <w:r w:rsidR="004B1B92">
        <w:rPr>
          <w:rFonts w:ascii="Arial" w:hAnsi="Arial" w:cs="Arial"/>
        </w:rPr>
        <w:t>, a</w:t>
      </w:r>
      <w:r w:rsidR="004B1B92" w:rsidRPr="004B1B92">
        <w:rPr>
          <w:rFonts w:ascii="Arial" w:hAnsi="Arial" w:cs="Arial"/>
        </w:rPr>
        <w:t xml:space="preserve"> </w:t>
      </w:r>
      <w:r w:rsidR="00781119">
        <w:rPr>
          <w:rFonts w:ascii="Arial" w:hAnsi="Arial" w:cs="Arial"/>
        </w:rPr>
        <w:t>T</w:t>
      </w:r>
      <w:r w:rsidR="004B1B92">
        <w:rPr>
          <w:rFonts w:ascii="Arial" w:hAnsi="Arial" w:cs="Arial"/>
        </w:rPr>
        <w:t xml:space="preserve">AG for each </w:t>
      </w:r>
      <w:r w:rsidR="004B1B92" w:rsidRPr="004B1B92">
        <w:rPr>
          <w:rFonts w:ascii="Arial" w:hAnsi="Arial" w:cs="Arial"/>
        </w:rPr>
        <w:t>component</w:t>
      </w:r>
      <w:r w:rsidRPr="004B1B92">
        <w:rPr>
          <w:rFonts w:ascii="Arial" w:hAnsi="Arial" w:cs="Arial"/>
        </w:rPr>
        <w:t xml:space="preserve"> must be submitted on a separate row</w:t>
      </w:r>
      <w:r w:rsidR="00781119">
        <w:rPr>
          <w:rFonts w:ascii="Arial" w:hAnsi="Arial" w:cs="Arial"/>
        </w:rPr>
        <w:t xml:space="preserve"> if applicable</w:t>
      </w:r>
      <w:r w:rsidRPr="004B1B92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59E7" w:rsidRPr="004B1B92" w14:paraId="083E4652" w14:textId="77777777" w:rsidTr="00DD40C8">
        <w:tc>
          <w:tcPr>
            <w:tcW w:w="3116" w:type="dxa"/>
            <w:shd w:val="clear" w:color="auto" w:fill="003264"/>
          </w:tcPr>
          <w:p w14:paraId="424F3B97" w14:textId="6D76417E" w:rsidR="003959E7" w:rsidRPr="004B1B92" w:rsidRDefault="003959E7" w:rsidP="004B1B9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B1B92">
              <w:rPr>
                <w:rFonts w:ascii="Arial" w:hAnsi="Arial" w:cs="Arial"/>
                <w:color w:val="FFFFFF" w:themeColor="background1"/>
              </w:rPr>
              <w:t>Qualification</w:t>
            </w:r>
            <w:r w:rsidR="009163EA">
              <w:rPr>
                <w:rFonts w:ascii="Arial" w:hAnsi="Arial" w:cs="Arial"/>
                <w:color w:val="FFFFFF" w:themeColor="background1"/>
              </w:rPr>
              <w:t xml:space="preserve"> title / level</w:t>
            </w:r>
          </w:p>
        </w:tc>
        <w:tc>
          <w:tcPr>
            <w:tcW w:w="3117" w:type="dxa"/>
            <w:shd w:val="clear" w:color="auto" w:fill="003264"/>
          </w:tcPr>
          <w:p w14:paraId="74ADEC04" w14:textId="77777777" w:rsidR="003959E7" w:rsidRPr="004B1B92" w:rsidRDefault="003959E7" w:rsidP="004B1B9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B1B92">
              <w:rPr>
                <w:rFonts w:ascii="Arial" w:hAnsi="Arial" w:cs="Arial"/>
                <w:color w:val="FFFFFF" w:themeColor="background1"/>
              </w:rPr>
              <w:t>Skillsfirst Qualification Number</w:t>
            </w:r>
          </w:p>
        </w:tc>
        <w:tc>
          <w:tcPr>
            <w:tcW w:w="3117" w:type="dxa"/>
            <w:shd w:val="clear" w:color="auto" w:fill="003264"/>
          </w:tcPr>
          <w:p w14:paraId="4F443F54" w14:textId="77777777" w:rsidR="003959E7" w:rsidRPr="004B1B92" w:rsidRDefault="003959E7" w:rsidP="004B1B9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B1B92">
              <w:rPr>
                <w:rFonts w:ascii="Arial" w:hAnsi="Arial" w:cs="Arial"/>
                <w:color w:val="FFFFFF" w:themeColor="background1"/>
              </w:rPr>
              <w:t>Component</w:t>
            </w:r>
          </w:p>
        </w:tc>
      </w:tr>
      <w:tr w:rsidR="003959E7" w:rsidRPr="004B1B92" w14:paraId="2410C7D6" w14:textId="77777777" w:rsidTr="003959E7">
        <w:tc>
          <w:tcPr>
            <w:tcW w:w="3116" w:type="dxa"/>
          </w:tcPr>
          <w:p w14:paraId="581C723B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English Level 1</w:t>
            </w:r>
          </w:p>
        </w:tc>
        <w:tc>
          <w:tcPr>
            <w:tcW w:w="3117" w:type="dxa"/>
          </w:tcPr>
          <w:p w14:paraId="56573559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FSE01</w:t>
            </w:r>
          </w:p>
        </w:tc>
        <w:tc>
          <w:tcPr>
            <w:tcW w:w="3117" w:type="dxa"/>
          </w:tcPr>
          <w:p w14:paraId="6AA67118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1</w:t>
            </w:r>
          </w:p>
          <w:p w14:paraId="0E4D96CA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</w:t>
            </w:r>
            <w:r w:rsidR="003959E7" w:rsidRPr="004B1B92">
              <w:rPr>
                <w:rFonts w:ascii="Arial" w:hAnsi="Arial" w:cs="Arial"/>
              </w:rPr>
              <w:t>r</w:t>
            </w:r>
          </w:p>
          <w:p w14:paraId="519E7A87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1</w:t>
            </w:r>
          </w:p>
          <w:p w14:paraId="47CF8142" w14:textId="77777777" w:rsidR="000B3E81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7E9E903F" w14:textId="77777777" w:rsidR="000B3E81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1</w:t>
            </w:r>
          </w:p>
        </w:tc>
      </w:tr>
      <w:tr w:rsidR="003959E7" w:rsidRPr="004B1B92" w14:paraId="7A161CE9" w14:textId="77777777" w:rsidTr="003959E7">
        <w:tc>
          <w:tcPr>
            <w:tcW w:w="3116" w:type="dxa"/>
          </w:tcPr>
          <w:p w14:paraId="32CF1577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English Level 2</w:t>
            </w:r>
          </w:p>
        </w:tc>
        <w:tc>
          <w:tcPr>
            <w:tcW w:w="3117" w:type="dxa"/>
          </w:tcPr>
          <w:p w14:paraId="4D773CF6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FSE02</w:t>
            </w:r>
          </w:p>
        </w:tc>
        <w:tc>
          <w:tcPr>
            <w:tcW w:w="3117" w:type="dxa"/>
          </w:tcPr>
          <w:p w14:paraId="726A9530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2</w:t>
            </w:r>
          </w:p>
          <w:p w14:paraId="7DEA3AE2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1DE1F866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2</w:t>
            </w:r>
          </w:p>
          <w:p w14:paraId="0103241F" w14:textId="77777777" w:rsidR="00D83F0A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708D5C2D" w14:textId="77777777" w:rsidR="000B3E81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2</w:t>
            </w:r>
          </w:p>
        </w:tc>
      </w:tr>
      <w:tr w:rsidR="003959E7" w:rsidRPr="004B1B92" w14:paraId="3ECDA2F9" w14:textId="77777777" w:rsidTr="003959E7">
        <w:tc>
          <w:tcPr>
            <w:tcW w:w="3116" w:type="dxa"/>
          </w:tcPr>
          <w:p w14:paraId="3D60180C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Maths Level 1</w:t>
            </w:r>
          </w:p>
        </w:tc>
        <w:tc>
          <w:tcPr>
            <w:tcW w:w="3117" w:type="dxa"/>
          </w:tcPr>
          <w:p w14:paraId="2A875283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FSM01</w:t>
            </w:r>
          </w:p>
        </w:tc>
        <w:tc>
          <w:tcPr>
            <w:tcW w:w="3117" w:type="dxa"/>
          </w:tcPr>
          <w:p w14:paraId="24753060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1</w:t>
            </w:r>
          </w:p>
        </w:tc>
      </w:tr>
      <w:tr w:rsidR="003959E7" w:rsidRPr="004B1B92" w14:paraId="63717313" w14:textId="77777777" w:rsidTr="003959E7">
        <w:tc>
          <w:tcPr>
            <w:tcW w:w="3116" w:type="dxa"/>
          </w:tcPr>
          <w:p w14:paraId="71F20AF6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Maths Level 2</w:t>
            </w:r>
          </w:p>
        </w:tc>
        <w:tc>
          <w:tcPr>
            <w:tcW w:w="3117" w:type="dxa"/>
          </w:tcPr>
          <w:p w14:paraId="6D9B7DC5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FSM02</w:t>
            </w:r>
          </w:p>
        </w:tc>
        <w:tc>
          <w:tcPr>
            <w:tcW w:w="3117" w:type="dxa"/>
          </w:tcPr>
          <w:p w14:paraId="0134D8E5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2</w:t>
            </w:r>
          </w:p>
        </w:tc>
      </w:tr>
      <w:tr w:rsidR="003959E7" w:rsidRPr="004B1B92" w14:paraId="03AD7D59" w14:textId="77777777" w:rsidTr="003959E7">
        <w:tc>
          <w:tcPr>
            <w:tcW w:w="3116" w:type="dxa"/>
          </w:tcPr>
          <w:p w14:paraId="12588E5A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 ICT Level 1</w:t>
            </w:r>
          </w:p>
        </w:tc>
        <w:tc>
          <w:tcPr>
            <w:tcW w:w="3117" w:type="dxa"/>
          </w:tcPr>
          <w:p w14:paraId="6A59C798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FSI01</w:t>
            </w:r>
          </w:p>
        </w:tc>
        <w:tc>
          <w:tcPr>
            <w:tcW w:w="3117" w:type="dxa"/>
          </w:tcPr>
          <w:p w14:paraId="114AF534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ICT Level 1</w:t>
            </w:r>
          </w:p>
        </w:tc>
      </w:tr>
      <w:tr w:rsidR="003959E7" w:rsidRPr="004B1B92" w14:paraId="2701657B" w14:textId="77777777" w:rsidTr="003959E7">
        <w:tc>
          <w:tcPr>
            <w:tcW w:w="3116" w:type="dxa"/>
          </w:tcPr>
          <w:p w14:paraId="31AE6E50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 ICT Level 2</w:t>
            </w:r>
          </w:p>
        </w:tc>
        <w:tc>
          <w:tcPr>
            <w:tcW w:w="3117" w:type="dxa"/>
          </w:tcPr>
          <w:p w14:paraId="0BCAC8A2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FSI02</w:t>
            </w:r>
          </w:p>
        </w:tc>
        <w:tc>
          <w:tcPr>
            <w:tcW w:w="3117" w:type="dxa"/>
          </w:tcPr>
          <w:p w14:paraId="7D7FB2F5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ICT Level 2</w:t>
            </w:r>
          </w:p>
        </w:tc>
      </w:tr>
      <w:tr w:rsidR="00D83F0A" w:rsidRPr="004B1B92" w14:paraId="53D64F0B" w14:textId="77777777" w:rsidTr="003959E7">
        <w:tc>
          <w:tcPr>
            <w:tcW w:w="3116" w:type="dxa"/>
          </w:tcPr>
          <w:p w14:paraId="7B9ED88D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English Level 1</w:t>
            </w:r>
          </w:p>
        </w:tc>
        <w:tc>
          <w:tcPr>
            <w:tcW w:w="3117" w:type="dxa"/>
          </w:tcPr>
          <w:p w14:paraId="17E69442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RFSE1</w:t>
            </w:r>
          </w:p>
        </w:tc>
        <w:tc>
          <w:tcPr>
            <w:tcW w:w="3117" w:type="dxa"/>
          </w:tcPr>
          <w:p w14:paraId="03D26559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1</w:t>
            </w:r>
          </w:p>
          <w:p w14:paraId="3986B1BE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7F5D9884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1</w:t>
            </w:r>
          </w:p>
          <w:p w14:paraId="44B0FFA2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554BB11B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1</w:t>
            </w:r>
          </w:p>
        </w:tc>
      </w:tr>
      <w:tr w:rsidR="00D83F0A" w:rsidRPr="004B1B92" w14:paraId="29BAE434" w14:textId="77777777" w:rsidTr="003959E7">
        <w:tc>
          <w:tcPr>
            <w:tcW w:w="3116" w:type="dxa"/>
          </w:tcPr>
          <w:p w14:paraId="5FA34AF6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English Level 2</w:t>
            </w:r>
          </w:p>
        </w:tc>
        <w:tc>
          <w:tcPr>
            <w:tcW w:w="3117" w:type="dxa"/>
          </w:tcPr>
          <w:p w14:paraId="167FA3C6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RFSE2</w:t>
            </w:r>
          </w:p>
        </w:tc>
        <w:tc>
          <w:tcPr>
            <w:tcW w:w="3117" w:type="dxa"/>
          </w:tcPr>
          <w:p w14:paraId="39BAA5B1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2</w:t>
            </w:r>
          </w:p>
          <w:p w14:paraId="48734B12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0A13CE3B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2</w:t>
            </w:r>
          </w:p>
          <w:p w14:paraId="34DB54FF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5D5890E1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2</w:t>
            </w:r>
          </w:p>
        </w:tc>
      </w:tr>
      <w:tr w:rsidR="00D83F0A" w:rsidRPr="004B1B92" w14:paraId="27268D72" w14:textId="77777777" w:rsidTr="003959E7">
        <w:tc>
          <w:tcPr>
            <w:tcW w:w="3116" w:type="dxa"/>
          </w:tcPr>
          <w:p w14:paraId="01D157EA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Maths Level 1</w:t>
            </w:r>
          </w:p>
        </w:tc>
        <w:tc>
          <w:tcPr>
            <w:tcW w:w="3117" w:type="dxa"/>
          </w:tcPr>
          <w:p w14:paraId="57266840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RFSM1</w:t>
            </w:r>
          </w:p>
        </w:tc>
        <w:tc>
          <w:tcPr>
            <w:tcW w:w="3117" w:type="dxa"/>
          </w:tcPr>
          <w:p w14:paraId="777A3A96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1</w:t>
            </w:r>
          </w:p>
        </w:tc>
      </w:tr>
      <w:tr w:rsidR="003959E7" w:rsidRPr="004B1B92" w14:paraId="7E3D83E8" w14:textId="77777777" w:rsidTr="003959E7">
        <w:tc>
          <w:tcPr>
            <w:tcW w:w="3116" w:type="dxa"/>
          </w:tcPr>
          <w:p w14:paraId="0D0D191F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Maths Level 2</w:t>
            </w:r>
          </w:p>
        </w:tc>
        <w:tc>
          <w:tcPr>
            <w:tcW w:w="3117" w:type="dxa"/>
          </w:tcPr>
          <w:p w14:paraId="4A897169" w14:textId="77777777" w:rsidR="003959E7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RFSM2</w:t>
            </w:r>
          </w:p>
        </w:tc>
        <w:tc>
          <w:tcPr>
            <w:tcW w:w="3117" w:type="dxa"/>
          </w:tcPr>
          <w:p w14:paraId="15D096FF" w14:textId="77777777" w:rsidR="003959E7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2</w:t>
            </w:r>
          </w:p>
        </w:tc>
      </w:tr>
    </w:tbl>
    <w:p w14:paraId="18FA623B" w14:textId="77777777" w:rsidR="003959E7" w:rsidRPr="004B1B92" w:rsidRDefault="003959E7" w:rsidP="004B1B92">
      <w:pPr>
        <w:spacing w:line="240" w:lineRule="auto"/>
        <w:rPr>
          <w:rFonts w:ascii="Arial" w:hAnsi="Arial" w:cs="Arial"/>
        </w:rPr>
      </w:pPr>
    </w:p>
    <w:p w14:paraId="58972A27" w14:textId="6B7F828E" w:rsidR="00EA584C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9163EA">
        <w:rPr>
          <w:rFonts w:ascii="Arial" w:hAnsi="Arial" w:cs="Arial"/>
          <w:b/>
        </w:rPr>
        <w:t>I</w:t>
      </w:r>
      <w:r w:rsidRPr="004B1B92">
        <w:rPr>
          <w:rFonts w:ascii="Arial" w:hAnsi="Arial" w:cs="Arial"/>
          <w:b/>
        </w:rPr>
        <w:t xml:space="preserve">: </w:t>
      </w:r>
      <w:r w:rsidR="00A61703" w:rsidRPr="004B1B92">
        <w:rPr>
          <w:rFonts w:ascii="Arial" w:hAnsi="Arial" w:cs="Arial"/>
          <w:b/>
        </w:rPr>
        <w:t>Grade</w:t>
      </w:r>
      <w:r w:rsidRPr="004B1B92">
        <w:rPr>
          <w:rFonts w:ascii="Arial" w:hAnsi="Arial" w:cs="Arial"/>
          <w:b/>
        </w:rPr>
        <w:t xml:space="preserve"> (Pass)</w:t>
      </w:r>
      <w:r w:rsidRPr="004B1B92">
        <w:rPr>
          <w:rFonts w:ascii="Arial" w:hAnsi="Arial" w:cs="Arial"/>
        </w:rPr>
        <w:t xml:space="preserve"> </w:t>
      </w:r>
      <w:r w:rsidR="00A61703" w:rsidRPr="004B1B92">
        <w:rPr>
          <w:rFonts w:ascii="Arial" w:hAnsi="Arial" w:cs="Arial"/>
        </w:rPr>
        <w:t xml:space="preserve"> – Indicate </w:t>
      </w:r>
      <w:r w:rsidR="00E90C44" w:rsidRPr="004B1B92">
        <w:rPr>
          <w:rFonts w:ascii="Arial" w:hAnsi="Arial" w:cs="Arial"/>
        </w:rPr>
        <w:t xml:space="preserve">the </w:t>
      </w:r>
      <w:r w:rsidR="00781119">
        <w:rPr>
          <w:rFonts w:ascii="Arial" w:hAnsi="Arial" w:cs="Arial"/>
        </w:rPr>
        <w:t>pass T</w:t>
      </w:r>
      <w:r w:rsidR="00E90C44" w:rsidRPr="004B1B92">
        <w:rPr>
          <w:rFonts w:ascii="Arial" w:hAnsi="Arial" w:cs="Arial"/>
        </w:rPr>
        <w:t xml:space="preserve">AG </w:t>
      </w:r>
      <w:r w:rsidR="00781119">
        <w:rPr>
          <w:rFonts w:ascii="Arial" w:hAnsi="Arial" w:cs="Arial"/>
        </w:rPr>
        <w:t>judgement</w:t>
      </w:r>
      <w:r w:rsidR="00E90C44" w:rsidRPr="004B1B92">
        <w:rPr>
          <w:rFonts w:ascii="Arial" w:hAnsi="Arial" w:cs="Arial"/>
        </w:rPr>
        <w:t xml:space="preserve"> for the component</w:t>
      </w:r>
      <w:r w:rsidR="00EA584C" w:rsidRPr="004B1B92">
        <w:rPr>
          <w:rFonts w:ascii="Arial" w:hAnsi="Arial" w:cs="Arial"/>
        </w:rPr>
        <w:t>.</w:t>
      </w:r>
    </w:p>
    <w:p w14:paraId="3A390744" w14:textId="45C6FADC" w:rsidR="00EA584C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9163EA">
        <w:rPr>
          <w:rFonts w:ascii="Arial" w:hAnsi="Arial" w:cs="Arial"/>
          <w:b/>
        </w:rPr>
        <w:t>J</w:t>
      </w:r>
      <w:r w:rsidRPr="004B1B92">
        <w:rPr>
          <w:rFonts w:ascii="Arial" w:hAnsi="Arial" w:cs="Arial"/>
          <w:b/>
        </w:rPr>
        <w:t xml:space="preserve">: </w:t>
      </w:r>
      <w:r w:rsidR="009163EA">
        <w:rPr>
          <w:rFonts w:ascii="Arial" w:hAnsi="Arial" w:cs="Arial"/>
          <w:b/>
        </w:rPr>
        <w:t>Reason for eligibility</w:t>
      </w:r>
      <w:r w:rsidR="00EA584C" w:rsidRPr="004B1B92">
        <w:rPr>
          <w:rFonts w:ascii="Arial" w:hAnsi="Arial" w:cs="Arial"/>
        </w:rPr>
        <w:t xml:space="preserve"> </w:t>
      </w:r>
      <w:r w:rsidR="00E958C0">
        <w:rPr>
          <w:rFonts w:ascii="Arial" w:hAnsi="Arial" w:cs="Arial"/>
        </w:rPr>
        <w:t>–</w:t>
      </w:r>
      <w:r w:rsidR="009163EA">
        <w:rPr>
          <w:rFonts w:ascii="Arial" w:hAnsi="Arial" w:cs="Arial"/>
        </w:rPr>
        <w:t xml:space="preserve"> </w:t>
      </w:r>
      <w:r w:rsidR="00E958C0">
        <w:rPr>
          <w:rFonts w:ascii="Arial" w:hAnsi="Arial" w:cs="Arial"/>
        </w:rPr>
        <w:t xml:space="preserve">This must be completed for each learner / component individually </w:t>
      </w:r>
    </w:p>
    <w:p w14:paraId="38D8812A" w14:textId="3C26BFC1" w:rsidR="00EA584C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lastRenderedPageBreak/>
        <w:t xml:space="preserve">Column </w:t>
      </w:r>
      <w:r w:rsidR="009163EA">
        <w:rPr>
          <w:rFonts w:ascii="Arial" w:hAnsi="Arial" w:cs="Arial"/>
          <w:b/>
        </w:rPr>
        <w:t>K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="00EA584C" w:rsidRPr="00EF7714">
        <w:rPr>
          <w:rFonts w:ascii="Arial" w:hAnsi="Arial" w:cs="Arial"/>
          <w:b/>
          <w:bCs/>
        </w:rPr>
        <w:t xml:space="preserve">Type of evidence used to </w:t>
      </w:r>
      <w:r w:rsidR="00EF7714" w:rsidRPr="00EF7714">
        <w:rPr>
          <w:rFonts w:ascii="Arial" w:hAnsi="Arial" w:cs="Arial"/>
          <w:b/>
          <w:bCs/>
        </w:rPr>
        <w:t xml:space="preserve">confirm </w:t>
      </w:r>
      <w:r w:rsidR="00E958C0" w:rsidRPr="00EF7714">
        <w:rPr>
          <w:rFonts w:ascii="Arial" w:hAnsi="Arial" w:cs="Arial"/>
          <w:b/>
          <w:bCs/>
        </w:rPr>
        <w:t>eligibility</w:t>
      </w:r>
      <w:r w:rsidR="00EA584C" w:rsidRPr="004B1B92">
        <w:rPr>
          <w:rFonts w:ascii="Arial" w:hAnsi="Arial" w:cs="Arial"/>
        </w:rPr>
        <w:t xml:space="preserve"> –</w:t>
      </w:r>
      <w:r w:rsidR="006813E7" w:rsidRPr="004B1B92">
        <w:rPr>
          <w:rFonts w:ascii="Arial" w:hAnsi="Arial" w:cs="Arial"/>
        </w:rPr>
        <w:t xml:space="preserve"> </w:t>
      </w:r>
      <w:r w:rsidR="00E958C0">
        <w:rPr>
          <w:rFonts w:ascii="Arial" w:hAnsi="Arial" w:cs="Arial"/>
        </w:rPr>
        <w:t xml:space="preserve">This must be completed for each learner / component individually. </w:t>
      </w:r>
      <w:r w:rsidR="00E90C44" w:rsidRPr="004B1B92">
        <w:rPr>
          <w:rFonts w:ascii="Arial" w:hAnsi="Arial" w:cs="Arial"/>
        </w:rPr>
        <w:t xml:space="preserve">Where </w:t>
      </w:r>
      <w:r w:rsidR="004B1B92" w:rsidRPr="004B1B92">
        <w:rPr>
          <w:rFonts w:ascii="Arial" w:hAnsi="Arial" w:cs="Arial"/>
        </w:rPr>
        <w:t>more than one evidence</w:t>
      </w:r>
      <w:r w:rsidR="00E90C44" w:rsidRPr="004B1B92">
        <w:rPr>
          <w:rFonts w:ascii="Arial" w:hAnsi="Arial" w:cs="Arial"/>
        </w:rPr>
        <w:t xml:space="preserve"> type</w:t>
      </w:r>
      <w:r w:rsidR="004B1B92" w:rsidRPr="004B1B92">
        <w:rPr>
          <w:rFonts w:ascii="Arial" w:hAnsi="Arial" w:cs="Arial"/>
        </w:rPr>
        <w:t xml:space="preserve"> has </w:t>
      </w:r>
      <w:r w:rsidR="00E90C44" w:rsidRPr="004B1B92">
        <w:rPr>
          <w:rFonts w:ascii="Arial" w:hAnsi="Arial" w:cs="Arial"/>
        </w:rPr>
        <w:t>been used</w:t>
      </w:r>
      <w:r w:rsidR="004B1B92" w:rsidRPr="004B1B92">
        <w:rPr>
          <w:rFonts w:ascii="Arial" w:hAnsi="Arial" w:cs="Arial"/>
        </w:rPr>
        <w:t>,</w:t>
      </w:r>
      <w:r w:rsidR="00E90C44" w:rsidRPr="004B1B92">
        <w:rPr>
          <w:rFonts w:ascii="Arial" w:hAnsi="Arial" w:cs="Arial"/>
        </w:rPr>
        <w:t xml:space="preserve"> each </w:t>
      </w:r>
      <w:r w:rsidR="004B1B92" w:rsidRPr="004B1B92">
        <w:rPr>
          <w:rFonts w:ascii="Arial" w:hAnsi="Arial" w:cs="Arial"/>
        </w:rPr>
        <w:t xml:space="preserve">evidence </w:t>
      </w:r>
      <w:r w:rsidR="00E90C44" w:rsidRPr="004B1B92">
        <w:rPr>
          <w:rFonts w:ascii="Arial" w:hAnsi="Arial" w:cs="Arial"/>
        </w:rPr>
        <w:t xml:space="preserve">type must be specified here. </w:t>
      </w:r>
    </w:p>
    <w:p w14:paraId="7558F255" w14:textId="6FF0EE75" w:rsidR="00EF7714" w:rsidRPr="00EF7714" w:rsidRDefault="00EF7714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L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Pr="00EF7714">
        <w:rPr>
          <w:rFonts w:ascii="Arial" w:hAnsi="Arial" w:cs="Arial"/>
          <w:b/>
          <w:bCs/>
        </w:rPr>
        <w:t>Type</w:t>
      </w:r>
      <w:r w:rsidR="00E958C0">
        <w:rPr>
          <w:rFonts w:ascii="Arial" w:hAnsi="Arial" w:cs="Arial"/>
          <w:b/>
          <w:bCs/>
        </w:rPr>
        <w:t>(s)</w:t>
      </w:r>
      <w:r w:rsidRPr="00EF7714">
        <w:rPr>
          <w:rFonts w:ascii="Arial" w:hAnsi="Arial" w:cs="Arial"/>
          <w:b/>
          <w:bCs/>
        </w:rPr>
        <w:t xml:space="preserve"> of evidence used</w:t>
      </w:r>
      <w:r>
        <w:rPr>
          <w:rFonts w:ascii="Arial" w:hAnsi="Arial" w:cs="Arial"/>
          <w:b/>
          <w:bCs/>
        </w:rPr>
        <w:t xml:space="preserve"> for TAG judgement</w:t>
      </w:r>
      <w:r>
        <w:rPr>
          <w:rFonts w:ascii="Arial" w:hAnsi="Arial" w:cs="Arial"/>
        </w:rPr>
        <w:t xml:space="preserve"> - </w:t>
      </w:r>
      <w:r w:rsidR="00E958C0">
        <w:rPr>
          <w:rFonts w:ascii="Arial" w:hAnsi="Arial" w:cs="Arial"/>
        </w:rPr>
        <w:t xml:space="preserve">This must be completed for each learner / component individually. </w:t>
      </w:r>
      <w:r w:rsidR="00E958C0" w:rsidRPr="004B1B92">
        <w:rPr>
          <w:rFonts w:ascii="Arial" w:hAnsi="Arial" w:cs="Arial"/>
        </w:rPr>
        <w:t>Where more than one evidence type has been used, each evidence type must be specified here.</w:t>
      </w:r>
    </w:p>
    <w:p w14:paraId="4BB9CDCB" w14:textId="1A3804A0" w:rsidR="00EF7714" w:rsidRPr="00EF7714" w:rsidRDefault="00EF7714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M: Conditions assessment(s) were taken in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 xml:space="preserve">State whether the assessment was taken in controlled exam conditions. If not, in what conditions were they taken in e.g. unsupervised, in learners home, workplace etc. </w:t>
      </w:r>
    </w:p>
    <w:p w14:paraId="3C484991" w14:textId="54778C3F" w:rsidR="00782843" w:rsidRPr="00782843" w:rsidRDefault="00782843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N: Assessor/teacher name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171F7">
        <w:rPr>
          <w:rFonts w:ascii="Arial" w:hAnsi="Arial" w:cs="Arial"/>
          <w:bCs/>
        </w:rPr>
        <w:t>The p</w:t>
      </w:r>
      <w:r w:rsidR="00E958C0">
        <w:rPr>
          <w:rFonts w:ascii="Arial" w:hAnsi="Arial" w:cs="Arial"/>
          <w:bCs/>
        </w:rPr>
        <w:t>erson who made the TAG judgement</w:t>
      </w:r>
    </w:p>
    <w:p w14:paraId="0CA2C72A" w14:textId="7DDA1A3A" w:rsidR="00782843" w:rsidRPr="00782843" w:rsidRDefault="00782843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O: IQA name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171F7">
        <w:rPr>
          <w:rFonts w:ascii="Arial" w:hAnsi="Arial" w:cs="Arial"/>
          <w:bCs/>
        </w:rPr>
        <w:t xml:space="preserve">The </w:t>
      </w:r>
      <w:r w:rsidR="00E958C0">
        <w:rPr>
          <w:rFonts w:ascii="Arial" w:hAnsi="Arial" w:cs="Arial"/>
          <w:bCs/>
        </w:rPr>
        <w:t>person who internally quality assured the TAG judgement</w:t>
      </w:r>
    </w:p>
    <w:p w14:paraId="57AB0CA2" w14:textId="03A9AE4B" w:rsidR="00782843" w:rsidRDefault="00782843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 xml:space="preserve">P: </w:t>
      </w:r>
      <w:r w:rsidR="00E958C0">
        <w:rPr>
          <w:rFonts w:ascii="Arial" w:hAnsi="Arial" w:cs="Arial"/>
          <w:b/>
        </w:rPr>
        <w:t>I</w:t>
      </w:r>
      <w:r w:rsidR="00D752B5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 xml:space="preserve">the </w:t>
      </w:r>
      <w:r w:rsidR="00D752B5">
        <w:rPr>
          <w:rFonts w:ascii="Arial" w:hAnsi="Arial" w:cs="Arial"/>
          <w:b/>
        </w:rPr>
        <w:t xml:space="preserve">assessment had taken place, would the learner be entitled to a </w:t>
      </w:r>
      <w:r>
        <w:rPr>
          <w:rFonts w:ascii="Arial" w:hAnsi="Arial" w:cs="Arial"/>
          <w:b/>
        </w:rPr>
        <w:t>reasonable adjustmen</w:t>
      </w:r>
      <w:r w:rsidR="00E958C0">
        <w:rPr>
          <w:rFonts w:ascii="Arial" w:hAnsi="Arial" w:cs="Arial"/>
          <w:b/>
        </w:rPr>
        <w:t xml:space="preserve">t? </w:t>
      </w:r>
      <w:r>
        <w:rPr>
          <w:rFonts w:ascii="Arial" w:hAnsi="Arial" w:cs="Arial"/>
          <w:bCs/>
        </w:rPr>
        <w:t xml:space="preserve">– </w:t>
      </w:r>
      <w:r w:rsidR="007171F7">
        <w:rPr>
          <w:rFonts w:ascii="Arial" w:hAnsi="Arial" w:cs="Arial"/>
          <w:bCs/>
        </w:rPr>
        <w:t>If the learner had taken the assessment, would a reasonable adjustment have been requested?</w:t>
      </w:r>
    </w:p>
    <w:p w14:paraId="00950DB5" w14:textId="20F261AD" w:rsidR="007171F7" w:rsidRDefault="00782843" w:rsidP="007171F7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Column Q: What type of reasonable adjustment </w:t>
      </w:r>
      <w:r w:rsidR="007C06E9">
        <w:rPr>
          <w:rFonts w:ascii="Arial" w:hAnsi="Arial" w:cs="Arial"/>
          <w:b/>
        </w:rPr>
        <w:t>was the learner entitled to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  <w:bCs/>
        </w:rPr>
        <w:t xml:space="preserve"> – </w:t>
      </w:r>
      <w:r w:rsidR="007171F7">
        <w:rPr>
          <w:rFonts w:ascii="Arial" w:hAnsi="Arial" w:cs="Arial"/>
          <w:bCs/>
        </w:rPr>
        <w:t>If the learner had taken the assessment, what reasonable adjustment(s) would have been requested?</w:t>
      </w:r>
    </w:p>
    <w:p w14:paraId="63799850" w14:textId="3B12DA8B" w:rsidR="007C06E9" w:rsidRPr="007C06E9" w:rsidRDefault="007C06E9" w:rsidP="004B1B9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Column R: Has the lack of adjustment been taken into account when making the </w:t>
      </w:r>
      <w:r w:rsidR="007171F7">
        <w:rPr>
          <w:rFonts w:ascii="Arial" w:hAnsi="Arial" w:cs="Arial"/>
          <w:b/>
        </w:rPr>
        <w:t xml:space="preserve">TAG </w:t>
      </w:r>
      <w:r>
        <w:rPr>
          <w:rFonts w:ascii="Arial" w:hAnsi="Arial" w:cs="Arial"/>
          <w:b/>
        </w:rPr>
        <w:t>judgement?</w:t>
      </w:r>
      <w:r>
        <w:rPr>
          <w:rFonts w:ascii="Arial" w:hAnsi="Arial" w:cs="Arial"/>
          <w:bCs/>
        </w:rPr>
        <w:t xml:space="preserve"> </w:t>
      </w:r>
      <w:r w:rsidR="00D752B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D752B5">
        <w:rPr>
          <w:rFonts w:ascii="Arial" w:hAnsi="Arial" w:cs="Arial"/>
          <w:bCs/>
        </w:rPr>
        <w:t>You must provide an answer if you have answered ‘yes’ in column P, provide additional information in column S.</w:t>
      </w:r>
    </w:p>
    <w:p w14:paraId="64DFEA58" w14:textId="02343C6B" w:rsidR="00EA584C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7C06E9">
        <w:rPr>
          <w:rFonts w:ascii="Arial" w:hAnsi="Arial" w:cs="Arial"/>
          <w:b/>
        </w:rPr>
        <w:t>S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="00EA584C" w:rsidRPr="00B82C7D">
        <w:rPr>
          <w:rFonts w:ascii="Arial" w:hAnsi="Arial" w:cs="Arial"/>
          <w:b/>
          <w:bCs/>
        </w:rPr>
        <w:t xml:space="preserve">Additional </w:t>
      </w:r>
      <w:r w:rsidR="00B82C7D">
        <w:rPr>
          <w:rFonts w:ascii="Arial" w:hAnsi="Arial" w:cs="Arial"/>
          <w:b/>
          <w:bCs/>
        </w:rPr>
        <w:t>c</w:t>
      </w:r>
      <w:r w:rsidR="00EA584C" w:rsidRPr="00B82C7D">
        <w:rPr>
          <w:rFonts w:ascii="Arial" w:hAnsi="Arial" w:cs="Arial"/>
          <w:b/>
          <w:bCs/>
        </w:rPr>
        <w:t>omments</w:t>
      </w:r>
      <w:r w:rsidR="00EA584C" w:rsidRPr="004B1B92">
        <w:rPr>
          <w:rFonts w:ascii="Arial" w:hAnsi="Arial" w:cs="Arial"/>
        </w:rPr>
        <w:t xml:space="preserve"> </w:t>
      </w:r>
      <w:r w:rsidR="00816E9A" w:rsidRPr="004B1B92">
        <w:rPr>
          <w:rFonts w:ascii="Arial" w:hAnsi="Arial" w:cs="Arial"/>
        </w:rPr>
        <w:t xml:space="preserve">– Any additional comments </w:t>
      </w:r>
      <w:r w:rsidR="007C209A">
        <w:rPr>
          <w:rFonts w:ascii="Arial" w:hAnsi="Arial" w:cs="Arial"/>
        </w:rPr>
        <w:t>relevant to the TAG judgement</w:t>
      </w:r>
      <w:r w:rsidR="007171F7">
        <w:rPr>
          <w:rFonts w:ascii="Arial" w:hAnsi="Arial" w:cs="Arial"/>
        </w:rPr>
        <w:t xml:space="preserve"> to support Skillsfirst when reviewing the TAG submission. For example, </w:t>
      </w:r>
      <w:r w:rsidR="00816E9A" w:rsidRPr="004B1B92">
        <w:rPr>
          <w:rFonts w:ascii="Arial" w:hAnsi="Arial" w:cs="Arial"/>
        </w:rPr>
        <w:t xml:space="preserve">if </w:t>
      </w:r>
      <w:r w:rsidR="007C209A">
        <w:rPr>
          <w:rFonts w:ascii="Arial" w:hAnsi="Arial" w:cs="Arial"/>
        </w:rPr>
        <w:t>a</w:t>
      </w:r>
      <w:r w:rsidR="00816E9A" w:rsidRPr="004B1B92">
        <w:rPr>
          <w:rFonts w:ascii="Arial" w:hAnsi="Arial" w:cs="Arial"/>
        </w:rPr>
        <w:t xml:space="preserve"> learner was a borderline pass</w:t>
      </w:r>
      <w:r w:rsidR="007171F7">
        <w:rPr>
          <w:rFonts w:ascii="Arial" w:hAnsi="Arial" w:cs="Arial"/>
        </w:rPr>
        <w:t>,</w:t>
      </w:r>
      <w:r w:rsidR="007C209A">
        <w:rPr>
          <w:rFonts w:ascii="Arial" w:hAnsi="Arial" w:cs="Arial"/>
        </w:rPr>
        <w:t xml:space="preserve"> </w:t>
      </w:r>
      <w:r w:rsidR="00816E9A" w:rsidRPr="004B1B92">
        <w:rPr>
          <w:rFonts w:ascii="Arial" w:hAnsi="Arial" w:cs="Arial"/>
        </w:rPr>
        <w:t xml:space="preserve">indicate </w:t>
      </w:r>
      <w:r w:rsidR="007C209A">
        <w:rPr>
          <w:rFonts w:ascii="Arial" w:hAnsi="Arial" w:cs="Arial"/>
        </w:rPr>
        <w:t>what action was taken to arrive at your</w:t>
      </w:r>
      <w:r w:rsidR="00816E9A" w:rsidRPr="004B1B92">
        <w:rPr>
          <w:rFonts w:ascii="Arial" w:hAnsi="Arial" w:cs="Arial"/>
        </w:rPr>
        <w:t xml:space="preserve"> decision</w:t>
      </w:r>
      <w:r w:rsidR="007171F7">
        <w:rPr>
          <w:rFonts w:ascii="Arial" w:hAnsi="Arial" w:cs="Arial"/>
        </w:rPr>
        <w:t>, or, if a learner was entitled to a reasonable adjustment, how was this accounted for when making the TAG judgement?</w:t>
      </w:r>
    </w:p>
    <w:sectPr w:rsidR="00EA584C" w:rsidRPr="004B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E7"/>
    <w:rsid w:val="000665E1"/>
    <w:rsid w:val="000B3E81"/>
    <w:rsid w:val="001873C8"/>
    <w:rsid w:val="002F7C67"/>
    <w:rsid w:val="003959E7"/>
    <w:rsid w:val="004B1B92"/>
    <w:rsid w:val="006813E7"/>
    <w:rsid w:val="007171F7"/>
    <w:rsid w:val="00781119"/>
    <w:rsid w:val="00782843"/>
    <w:rsid w:val="007C06E9"/>
    <w:rsid w:val="007C209A"/>
    <w:rsid w:val="00816E9A"/>
    <w:rsid w:val="009163EA"/>
    <w:rsid w:val="009E33FF"/>
    <w:rsid w:val="009F3207"/>
    <w:rsid w:val="00A61703"/>
    <w:rsid w:val="00AB1208"/>
    <w:rsid w:val="00B82C7D"/>
    <w:rsid w:val="00CC1969"/>
    <w:rsid w:val="00D752B5"/>
    <w:rsid w:val="00D83F0A"/>
    <w:rsid w:val="00DD40C8"/>
    <w:rsid w:val="00E90C44"/>
    <w:rsid w:val="00E958C0"/>
    <w:rsid w:val="00EA584C"/>
    <w:rsid w:val="00EF6696"/>
    <w:rsid w:val="00E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829"/>
  <w15:chartTrackingRefBased/>
  <w15:docId w15:val="{8B87C40C-C4CD-4F58-8601-7AE8F3B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Collett</dc:creator>
  <cp:keywords/>
  <dc:description/>
  <cp:lastModifiedBy>Erica Irvine</cp:lastModifiedBy>
  <cp:revision>2</cp:revision>
  <dcterms:created xsi:type="dcterms:W3CDTF">2021-04-14T08:16:00Z</dcterms:created>
  <dcterms:modified xsi:type="dcterms:W3CDTF">2021-04-14T08:16:00Z</dcterms:modified>
</cp:coreProperties>
</file>